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BA" w:rsidRPr="00206D36" w:rsidRDefault="008D66BA" w:rsidP="00206D36">
      <w:pPr>
        <w:pStyle w:val="a3"/>
        <w:spacing w:before="10"/>
        <w:ind w:right="113" w:firstLine="56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06D36">
        <w:rPr>
          <w:rStyle w:val="a4"/>
          <w:rFonts w:ascii="Times New Roman" w:hAnsi="Times New Roman" w:cs="Times New Roman"/>
          <w:b w:val="0"/>
          <w:sz w:val="28"/>
          <w:szCs w:val="28"/>
        </w:rPr>
        <w:t>М.Е.Егоров</w:t>
      </w:r>
      <w:proofErr w:type="spellEnd"/>
      <w:r w:rsidRPr="00206D3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206D36">
        <w:rPr>
          <w:rStyle w:val="a4"/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206D36">
        <w:rPr>
          <w:rStyle w:val="a4"/>
          <w:rFonts w:ascii="Times New Roman" w:hAnsi="Times New Roman" w:cs="Times New Roman"/>
          <w:b w:val="0"/>
          <w:sz w:val="28"/>
          <w:szCs w:val="28"/>
        </w:rPr>
        <w:t>.Н</w:t>
      </w:r>
      <w:proofErr w:type="gramEnd"/>
      <w:r w:rsidRPr="00206D36">
        <w:rPr>
          <w:rStyle w:val="a4"/>
          <w:rFonts w:ascii="Times New Roman" w:hAnsi="Times New Roman" w:cs="Times New Roman"/>
          <w:b w:val="0"/>
          <w:sz w:val="28"/>
          <w:szCs w:val="28"/>
        </w:rPr>
        <w:t>ижневартовск</w:t>
      </w:r>
      <w:proofErr w:type="spellEnd"/>
      <w:r w:rsidRPr="00206D36">
        <w:rPr>
          <w:rStyle w:val="a4"/>
          <w:rFonts w:ascii="Times New Roman" w:hAnsi="Times New Roman" w:cs="Times New Roman"/>
          <w:b w:val="0"/>
          <w:sz w:val="28"/>
          <w:szCs w:val="28"/>
        </w:rPr>
        <w:t>, НВГУ</w:t>
      </w:r>
    </w:p>
    <w:p w:rsidR="008D66BA" w:rsidRPr="00206D36" w:rsidRDefault="008D66BA" w:rsidP="00206D36">
      <w:pPr>
        <w:pStyle w:val="a3"/>
        <w:spacing w:before="10"/>
        <w:ind w:right="113"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D66BA" w:rsidRPr="00206D36" w:rsidRDefault="00484E6B" w:rsidP="00206D36">
      <w:pPr>
        <w:pStyle w:val="a3"/>
        <w:spacing w:before="10"/>
        <w:ind w:right="113" w:firstLine="56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206D36">
        <w:rPr>
          <w:rStyle w:val="a4"/>
          <w:rFonts w:ascii="Times New Roman" w:hAnsi="Times New Roman" w:cs="Times New Roman"/>
          <w:sz w:val="28"/>
          <w:szCs w:val="28"/>
        </w:rPr>
        <w:t>Профилактика агрессивного</w:t>
      </w:r>
      <w:r w:rsidR="00206D36">
        <w:rPr>
          <w:rStyle w:val="a4"/>
          <w:rFonts w:ascii="Times New Roman" w:hAnsi="Times New Roman" w:cs="Times New Roman"/>
          <w:sz w:val="28"/>
          <w:szCs w:val="28"/>
        </w:rPr>
        <w:t xml:space="preserve"> поведения подростков</w:t>
      </w:r>
      <w:bookmarkStart w:id="0" w:name="_GoBack"/>
      <w:bookmarkEnd w:id="0"/>
    </w:p>
    <w:p w:rsidR="008D66BA" w:rsidRPr="00206D36" w:rsidRDefault="008D66BA" w:rsidP="00206D36">
      <w:pPr>
        <w:pStyle w:val="a3"/>
        <w:spacing w:before="10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36">
        <w:rPr>
          <w:rFonts w:ascii="Times New Roman" w:hAnsi="Times New Roman" w:cs="Times New Roman"/>
          <w:sz w:val="28"/>
          <w:szCs w:val="28"/>
        </w:rPr>
        <w:t>В последнее время в подростковом возрасте все чаще встречаются проявления жестокости, отклонение поведения от принятых нравственных, а в некоторых случаях и правовых норм.</w:t>
      </w:r>
    </w:p>
    <w:p w:rsidR="008D66BA" w:rsidRPr="00206D36" w:rsidRDefault="008D66BA" w:rsidP="00206D36">
      <w:pPr>
        <w:pStyle w:val="a3"/>
        <w:spacing w:before="10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36">
        <w:rPr>
          <w:rFonts w:ascii="Times New Roman" w:hAnsi="Times New Roman" w:cs="Times New Roman"/>
          <w:sz w:val="28"/>
          <w:szCs w:val="28"/>
        </w:rPr>
        <w:t xml:space="preserve">В связи с этим  актуальным становится вопрос о широком социальном аспекте помощи детям «группы риска». Поэтому исследования этого контингента детей приобретает не только теоретическую, но и практическую значимость. Рост самых разных отклонений, омоложение преступности,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девиантности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 требует особого внимания к изучению проблемы поведения подростков. Важно выявить особенности формирования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 поведения, найти эффективные формы и методы работы по социально-педагогической профилактике и коррекции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 поведения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подростков</w:t>
      </w:r>
      <w:proofErr w:type="gramStart"/>
      <w:r w:rsidRPr="00206D36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06D36">
        <w:rPr>
          <w:rFonts w:ascii="Times New Roman" w:hAnsi="Times New Roman" w:cs="Times New Roman"/>
          <w:sz w:val="28"/>
          <w:szCs w:val="28"/>
        </w:rPr>
        <w:t xml:space="preserve"> многочисленных психолого-педагогических исследованиях (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Д.И.Абдуллаева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М.А.Алемаскин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А.С.Белкин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Е.В.Бондаревская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Ю.В.Гербеев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Ж.И.Забродин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Р.П.Ким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А.И.Кочетов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И.А.Литвинов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А.А.Лапшин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Е.М.Мастюкова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И.Б.Михайловская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06D36">
        <w:rPr>
          <w:rFonts w:ascii="Times New Roman" w:hAnsi="Times New Roman" w:cs="Times New Roman"/>
          <w:sz w:val="28"/>
          <w:szCs w:val="28"/>
        </w:rPr>
        <w:t>И.А.Невский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А.И.Островский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А.Е.Тарасов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М.Н.Фикул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 и др.) обоснована необходимость комплексного подхода к проблеме профилактики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 поведения</w:t>
      </w:r>
      <w:proofErr w:type="gramEnd"/>
    </w:p>
    <w:p w:rsidR="00DF4C8E" w:rsidRPr="00206D36" w:rsidRDefault="008D66BA" w:rsidP="00206D36">
      <w:pPr>
        <w:spacing w:before="10"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36">
        <w:rPr>
          <w:rFonts w:ascii="Times New Roman" w:hAnsi="Times New Roman" w:cs="Times New Roman"/>
          <w:sz w:val="28"/>
          <w:szCs w:val="28"/>
        </w:rPr>
        <w:t xml:space="preserve">Однако, несмотря на достаточно широкий круг исследований по проблеме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 поведения подростков, аспекты организации психолого-педагогической деятельнос</w:t>
      </w:r>
      <w:r w:rsidR="007B09E7" w:rsidRPr="00206D36">
        <w:rPr>
          <w:rFonts w:ascii="Times New Roman" w:hAnsi="Times New Roman" w:cs="Times New Roman"/>
          <w:sz w:val="28"/>
          <w:szCs w:val="28"/>
        </w:rPr>
        <w:t>ти по предупреждению агрессивного</w:t>
      </w:r>
      <w:r w:rsidRPr="00206D36">
        <w:rPr>
          <w:rFonts w:ascii="Times New Roman" w:hAnsi="Times New Roman" w:cs="Times New Roman"/>
          <w:sz w:val="28"/>
          <w:szCs w:val="28"/>
        </w:rPr>
        <w:t xml:space="preserve"> поведения подростков в школе недостаточно разработаны. Все это помогло определить тему нашего исследования: профилактика</w:t>
      </w:r>
      <w:r w:rsidR="007B09E7" w:rsidRPr="00206D36">
        <w:rPr>
          <w:rFonts w:ascii="Times New Roman" w:hAnsi="Times New Roman" w:cs="Times New Roman"/>
          <w:sz w:val="28"/>
          <w:szCs w:val="28"/>
        </w:rPr>
        <w:t xml:space="preserve"> агрессивного </w:t>
      </w:r>
      <w:r w:rsidRPr="00206D36">
        <w:rPr>
          <w:rFonts w:ascii="Times New Roman" w:hAnsi="Times New Roman" w:cs="Times New Roman"/>
          <w:sz w:val="28"/>
          <w:szCs w:val="28"/>
        </w:rPr>
        <w:t>поведения подростков.</w:t>
      </w:r>
    </w:p>
    <w:p w:rsidR="00484E6B" w:rsidRPr="00206D36" w:rsidRDefault="007B09E7" w:rsidP="00206D36">
      <w:pPr>
        <w:spacing w:before="10"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 различным видам </w:t>
      </w:r>
      <w:proofErr w:type="spellStart"/>
      <w:r w:rsidRPr="00206D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девиантного</w:t>
      </w:r>
      <w:proofErr w:type="spellEnd"/>
      <w:r w:rsidRPr="00206D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поведения относятся: алкоголизм, наркомания, проституция, самоубийства, правонарушения и многое другое (этот список можно перечислять довольно-таки долго). Агрессия в их числе. Одна из главных проблем в определении агрессии в том, что этот термин подразумевает большое разнообр</w:t>
      </w:r>
      <w:r w:rsidRPr="00206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азие действий. Когда люди характеризуют кого-то как агрессивного, они могут сказать, что он обычно оскорбляет других, или что он часто недружелюбен, или же, что он, будучи достаточно сильным, пытается делать все по-своему, или, может быть, что он твердо отстаивает свои убеждения, или, возможно, без страха бросает</w:t>
      </w:r>
      <w:r w:rsidR="00130B0B" w:rsidRPr="00206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омут неразрешимых проблем.</w:t>
      </w:r>
    </w:p>
    <w:p w:rsidR="007758D7" w:rsidRPr="00206D36" w:rsidRDefault="003D547B" w:rsidP="00206D36">
      <w:pPr>
        <w:spacing w:before="10"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36">
        <w:rPr>
          <w:rFonts w:ascii="Times New Roman" w:hAnsi="Times New Roman" w:cs="Times New Roman"/>
          <w:sz w:val="28"/>
          <w:szCs w:val="28"/>
        </w:rPr>
        <w:t>Цель исследования нашего исследования</w:t>
      </w:r>
      <w:r w:rsidR="007B09E7" w:rsidRPr="00206D36">
        <w:rPr>
          <w:rFonts w:ascii="Times New Roman" w:hAnsi="Times New Roman" w:cs="Times New Roman"/>
          <w:sz w:val="28"/>
          <w:szCs w:val="28"/>
        </w:rPr>
        <w:t xml:space="preserve"> стало</w:t>
      </w:r>
      <w:r w:rsidRPr="00206D36">
        <w:rPr>
          <w:rFonts w:ascii="Times New Roman" w:hAnsi="Times New Roman" w:cs="Times New Roman"/>
          <w:sz w:val="28"/>
          <w:szCs w:val="28"/>
        </w:rPr>
        <w:t xml:space="preserve"> изучение</w:t>
      </w:r>
      <w:r w:rsidR="00B21D23" w:rsidRPr="00206D36">
        <w:rPr>
          <w:rFonts w:ascii="Times New Roman" w:hAnsi="Times New Roman" w:cs="Times New Roman"/>
          <w:sz w:val="28"/>
          <w:szCs w:val="28"/>
        </w:rPr>
        <w:t xml:space="preserve"> </w:t>
      </w:r>
      <w:r w:rsidR="00484E6B" w:rsidRPr="00206D36">
        <w:rPr>
          <w:rFonts w:ascii="Times New Roman" w:hAnsi="Times New Roman" w:cs="Times New Roman"/>
          <w:sz w:val="28"/>
          <w:szCs w:val="28"/>
        </w:rPr>
        <w:t>проявления агрессивности у подростков</w:t>
      </w:r>
      <w:r w:rsidR="0029284A" w:rsidRPr="00206D36">
        <w:rPr>
          <w:rFonts w:ascii="Times New Roman" w:hAnsi="Times New Roman" w:cs="Times New Roman"/>
          <w:sz w:val="28"/>
          <w:szCs w:val="28"/>
        </w:rPr>
        <w:t xml:space="preserve"> и его профилактика.</w:t>
      </w:r>
    </w:p>
    <w:p w:rsidR="0029284A" w:rsidRPr="00206D36" w:rsidRDefault="003D547B" w:rsidP="00206D36">
      <w:pPr>
        <w:spacing w:before="10"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36">
        <w:rPr>
          <w:rFonts w:ascii="Times New Roman" w:hAnsi="Times New Roman" w:cs="Times New Roman"/>
          <w:sz w:val="28"/>
          <w:szCs w:val="28"/>
        </w:rPr>
        <w:t>Исследование проводилось на</w:t>
      </w:r>
      <w:r w:rsidR="0029284A" w:rsidRPr="00206D36">
        <w:rPr>
          <w:rFonts w:ascii="Times New Roman" w:hAnsi="Times New Roman" w:cs="Times New Roman"/>
          <w:sz w:val="28"/>
          <w:szCs w:val="28"/>
        </w:rPr>
        <w:t xml:space="preserve"> базе МОСШ №40 </w:t>
      </w:r>
      <w:proofErr w:type="spellStart"/>
      <w:r w:rsidR="0029284A" w:rsidRPr="00206D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9284A" w:rsidRPr="00206D3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9284A" w:rsidRPr="00206D36">
        <w:rPr>
          <w:rFonts w:ascii="Times New Roman" w:hAnsi="Times New Roman" w:cs="Times New Roman"/>
          <w:sz w:val="28"/>
          <w:szCs w:val="28"/>
        </w:rPr>
        <w:t>ижневартовска</w:t>
      </w:r>
      <w:proofErr w:type="spellEnd"/>
      <w:r w:rsidR="0029284A" w:rsidRPr="00206D36">
        <w:rPr>
          <w:rFonts w:ascii="Times New Roman" w:hAnsi="Times New Roman" w:cs="Times New Roman"/>
          <w:sz w:val="28"/>
          <w:szCs w:val="28"/>
        </w:rPr>
        <w:t>.</w:t>
      </w:r>
      <w:r w:rsidR="0029284A" w:rsidRPr="00206D36">
        <w:rPr>
          <w:sz w:val="28"/>
          <w:szCs w:val="28"/>
        </w:rPr>
        <w:t xml:space="preserve"> </w:t>
      </w:r>
      <w:r w:rsidR="0029284A" w:rsidRPr="00206D36">
        <w:rPr>
          <w:rFonts w:ascii="Times New Roman" w:hAnsi="Times New Roman" w:cs="Times New Roman"/>
          <w:sz w:val="28"/>
          <w:szCs w:val="28"/>
        </w:rPr>
        <w:t>В исследовании принимали участие учащиеся 8 класса: 13 мальчиков и 17 девочек в возрасте 14-15 лет. В нашем исследовании были использованы следующие диагностические методы: анкетирование и психодиагностика.</w:t>
      </w:r>
    </w:p>
    <w:p w:rsidR="0029284A" w:rsidRPr="00206D36" w:rsidRDefault="0029284A" w:rsidP="00206D36">
      <w:pPr>
        <w:tabs>
          <w:tab w:val="left" w:pos="-142"/>
        </w:tabs>
        <w:spacing w:before="10" w:after="0" w:line="240" w:lineRule="auto"/>
        <w:ind w:right="1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D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Всем подросткам, участвовавшим в исследовании, была предложена анкета «Взаимоотношения подростка с семьей, с одноклассниками», состоящая из девяти вопросов: о взаимоотношениях подростка с родителями, о взаимоотношениях подростка с одноклассниками, а также, содержащая общие вопросы (состав семьи, место работы родителей, увлечения). Анкета  нами была составлена таким образом, чтобы на основании полученных данных можно было сделать вывод о том, насколько благополучна психологическая атмосфера в семье подростка и в классе, где он обучается.</w:t>
      </w:r>
    </w:p>
    <w:p w:rsidR="0029284A" w:rsidRPr="00206D36" w:rsidRDefault="0029284A" w:rsidP="00206D36">
      <w:pPr>
        <w:pStyle w:val="a5"/>
        <w:spacing w:before="10" w:beforeAutospacing="0" w:after="0" w:afterAutospacing="0"/>
        <w:ind w:right="113" w:firstLine="567"/>
        <w:jc w:val="both"/>
        <w:rPr>
          <w:color w:val="000000"/>
          <w:sz w:val="28"/>
          <w:szCs w:val="28"/>
        </w:rPr>
      </w:pPr>
      <w:r w:rsidRPr="00206D36">
        <w:rPr>
          <w:color w:val="000000"/>
          <w:sz w:val="28"/>
          <w:szCs w:val="28"/>
        </w:rPr>
        <w:t>С помощью анкеты «Взаимоотношения подростка с семьей, с одноклассниками» нам удалось проанализировать семейные взаимоотношения и условия воспитания подростков: согласно результатам анкетирования, большинство подростков оценивают свои взаимоотношения с семьей как «близкие, дружеские» (26/30), остальные - как «не очень близкие, но хорошие» (4/30). Подростков, воспитывающихся в неполной семье в три раза меньше, чем подростков из полных семей (7/30 - неполная семья, 23/30 - полная семья). Также на основании результатов анкетирования был проведен анализ взаимоотношений подростков с одноклассниками: все опрошенные подростки чувствуют себя комфортно в классе, удовлетворены общением и качеством взаимоотношений с одноклассниками (30/30); по критерию общительности, связанным с качеством взаимоотношений подростков с классом, всех опрошенных можно разделить на 3 группы: с высоким критерием общительности (9/30), со средним критерием общительности (18/30), с низким критерием общительности (3/30).</w:t>
      </w:r>
    </w:p>
    <w:p w:rsidR="0029284A" w:rsidRPr="00206D36" w:rsidRDefault="0029284A" w:rsidP="00206D36">
      <w:pPr>
        <w:spacing w:before="10"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исследования агрессивного поведения подростков нами был использован метод психодиагностики. Для этого была использована методика «Диагностики показателей и форм </w:t>
      </w:r>
      <w:proofErr w:type="spellStart"/>
      <w:r w:rsidRPr="002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агресии</w:t>
      </w:r>
      <w:proofErr w:type="spellEnd"/>
      <w:r w:rsidRPr="002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2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А.Басса</w:t>
      </w:r>
      <w:proofErr w:type="spellEnd"/>
      <w:r w:rsidRPr="002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А.Дарки</w:t>
      </w:r>
      <w:proofErr w:type="spellEnd"/>
      <w:r w:rsidRPr="002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758D7" w:rsidRPr="00206D36" w:rsidRDefault="0029284A" w:rsidP="00206D36">
      <w:pPr>
        <w:pStyle w:val="a5"/>
        <w:spacing w:before="10" w:beforeAutospacing="0" w:after="0" w:afterAutospacing="0"/>
        <w:ind w:right="113" w:firstLine="567"/>
        <w:jc w:val="both"/>
        <w:rPr>
          <w:color w:val="000000"/>
          <w:sz w:val="28"/>
          <w:szCs w:val="28"/>
        </w:rPr>
      </w:pPr>
      <w:r w:rsidRPr="00206D36">
        <w:rPr>
          <w:rFonts w:eastAsiaTheme="minorHAnsi"/>
          <w:color w:val="000000"/>
          <w:sz w:val="28"/>
          <w:szCs w:val="28"/>
          <w:lang w:eastAsia="en-US"/>
        </w:rPr>
        <w:t xml:space="preserve">Опросник </w:t>
      </w:r>
      <w:proofErr w:type="gramStart"/>
      <w:r w:rsidRPr="00206D36">
        <w:rPr>
          <w:rFonts w:eastAsiaTheme="minorHAnsi"/>
          <w:color w:val="000000"/>
          <w:sz w:val="28"/>
          <w:szCs w:val="28"/>
          <w:lang w:eastAsia="en-US"/>
        </w:rPr>
        <w:t>предназначен</w:t>
      </w:r>
      <w:proofErr w:type="gramEnd"/>
      <w:r w:rsidRPr="00206D36">
        <w:rPr>
          <w:rFonts w:eastAsiaTheme="minorHAnsi"/>
          <w:color w:val="000000"/>
          <w:sz w:val="28"/>
          <w:szCs w:val="28"/>
          <w:lang w:eastAsia="en-US"/>
        </w:rPr>
        <w:t xml:space="preserve"> для исследования агрессивности лиц подросткового, юношеского возраста и взрослых. Позволяет качественно и количественно охарактеризовать проявления агрессии и враждебности. Под агрессивностью понимается свойство личности, характеризующееся наличием деструктивных тенденций, в основном в области субъектно-объектных отношений. Враждебность понимается как реакция, развивающая негативные чувства и негативные оценки людей и событий.</w:t>
      </w:r>
      <w:r w:rsidR="007758D7" w:rsidRPr="00206D3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58D7" w:rsidRPr="00206D36">
        <w:rPr>
          <w:color w:val="000000"/>
          <w:sz w:val="28"/>
          <w:szCs w:val="28"/>
        </w:rPr>
        <w:t>Критериями оценки агрессивности и враждебности в данной методике выступают индекс агрессивности и индекс враждебности.</w:t>
      </w:r>
    </w:p>
    <w:p w:rsidR="0029284A" w:rsidRPr="00206D36" w:rsidRDefault="0029284A" w:rsidP="00206D36">
      <w:pPr>
        <w:pStyle w:val="a5"/>
        <w:spacing w:before="10" w:beforeAutospacing="0" w:after="0" w:afterAutospacing="0"/>
        <w:ind w:right="113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06D36">
        <w:rPr>
          <w:color w:val="000000"/>
          <w:sz w:val="28"/>
          <w:szCs w:val="28"/>
        </w:rPr>
        <w:t xml:space="preserve">В результате проведения методики «Диагностика показателей и форм агрессии» (А. </w:t>
      </w:r>
      <w:proofErr w:type="spellStart"/>
      <w:proofErr w:type="gramStart"/>
      <w:r w:rsidRPr="00206D36">
        <w:rPr>
          <w:color w:val="000000"/>
          <w:sz w:val="28"/>
          <w:szCs w:val="28"/>
        </w:rPr>
        <w:t>Басс</w:t>
      </w:r>
      <w:proofErr w:type="spellEnd"/>
      <w:proofErr w:type="gramEnd"/>
      <w:r w:rsidRPr="00206D36">
        <w:rPr>
          <w:color w:val="000000"/>
          <w:sz w:val="28"/>
          <w:szCs w:val="28"/>
        </w:rPr>
        <w:t xml:space="preserve"> и А. </w:t>
      </w:r>
      <w:proofErr w:type="spellStart"/>
      <w:r w:rsidRPr="00206D36">
        <w:rPr>
          <w:color w:val="000000"/>
          <w:sz w:val="28"/>
          <w:szCs w:val="28"/>
        </w:rPr>
        <w:t>Дарки</w:t>
      </w:r>
      <w:proofErr w:type="spellEnd"/>
      <w:r w:rsidRPr="00206D36">
        <w:rPr>
          <w:color w:val="000000"/>
          <w:sz w:val="28"/>
          <w:szCs w:val="28"/>
        </w:rPr>
        <w:t>) было выяснено, индекс агрессивности у девочек чуть выше, чем у мальчиков, при этом все результаты находятся в пределах нормы (девочки - ИА = 20,1; мальчики - ИА = 18,2). Индекс враждебности, напротив, чуть выше у мальчиков (ИВ = 9,7 (</w:t>
      </w:r>
      <w:proofErr w:type="spellStart"/>
      <w:r w:rsidRPr="00206D36">
        <w:rPr>
          <w:color w:val="000000"/>
          <w:sz w:val="28"/>
          <w:szCs w:val="28"/>
        </w:rPr>
        <w:t>усредн</w:t>
      </w:r>
      <w:proofErr w:type="spellEnd"/>
      <w:r w:rsidRPr="00206D36">
        <w:rPr>
          <w:color w:val="000000"/>
          <w:sz w:val="28"/>
          <w:szCs w:val="28"/>
        </w:rPr>
        <w:t>.)), чем у девочек (ИВ = 8,3 (</w:t>
      </w:r>
      <w:proofErr w:type="spellStart"/>
      <w:r w:rsidRPr="00206D36">
        <w:rPr>
          <w:color w:val="000000"/>
          <w:sz w:val="28"/>
          <w:szCs w:val="28"/>
        </w:rPr>
        <w:t>усредн</w:t>
      </w:r>
      <w:proofErr w:type="spellEnd"/>
      <w:r w:rsidRPr="00206D36">
        <w:rPr>
          <w:color w:val="000000"/>
          <w:sz w:val="28"/>
          <w:szCs w:val="28"/>
        </w:rPr>
        <w:t>.)).</w:t>
      </w:r>
    </w:p>
    <w:p w:rsidR="0029284A" w:rsidRPr="00206D36" w:rsidRDefault="0029284A" w:rsidP="00206D36">
      <w:pPr>
        <w:pStyle w:val="a5"/>
        <w:spacing w:before="10" w:beforeAutospacing="0" w:after="0" w:afterAutospacing="0"/>
        <w:ind w:right="113" w:firstLine="567"/>
        <w:jc w:val="both"/>
        <w:rPr>
          <w:color w:val="000000"/>
          <w:sz w:val="28"/>
          <w:szCs w:val="28"/>
        </w:rPr>
      </w:pPr>
      <w:r w:rsidRPr="00206D36">
        <w:rPr>
          <w:color w:val="000000"/>
          <w:sz w:val="28"/>
          <w:szCs w:val="28"/>
        </w:rPr>
        <w:t xml:space="preserve">Возможно, полученные результаты можно объяснить тем, что в данной возрастной категории, участвовавшей в исследовании (старшие подростки), </w:t>
      </w:r>
      <w:r w:rsidRPr="00206D36">
        <w:rPr>
          <w:color w:val="000000"/>
          <w:sz w:val="28"/>
          <w:szCs w:val="28"/>
        </w:rPr>
        <w:lastRenderedPageBreak/>
        <w:t>такое различие между мальчиками и девочками в индексах агрессивности и враждебности связано с возрастными особенностями испытуемых. Индекс агрессивности в старшем подростковом возрасте выше у девочек, возможно, потому, что они склонны более выраженно и экспрессивно реагировать на внешние раздражители, склонны к более яркому проявлению эмоций.</w:t>
      </w:r>
    </w:p>
    <w:p w:rsidR="0029284A" w:rsidRPr="00206D36" w:rsidRDefault="0029284A" w:rsidP="00206D36">
      <w:pPr>
        <w:pStyle w:val="a5"/>
        <w:spacing w:before="10" w:beforeAutospacing="0" w:after="0" w:afterAutospacing="0"/>
        <w:ind w:right="113" w:firstLine="567"/>
        <w:jc w:val="both"/>
        <w:rPr>
          <w:color w:val="000000"/>
          <w:sz w:val="28"/>
          <w:szCs w:val="28"/>
        </w:rPr>
      </w:pPr>
      <w:proofErr w:type="gramStart"/>
      <w:r w:rsidRPr="00206D36">
        <w:rPr>
          <w:color w:val="000000"/>
          <w:sz w:val="28"/>
          <w:szCs w:val="28"/>
        </w:rPr>
        <w:t xml:space="preserve">Поскольку индекс агрессивности согласно методике А. </w:t>
      </w:r>
      <w:proofErr w:type="spellStart"/>
      <w:r w:rsidRPr="00206D36">
        <w:rPr>
          <w:color w:val="000000"/>
          <w:sz w:val="28"/>
          <w:szCs w:val="28"/>
        </w:rPr>
        <w:t>Басса</w:t>
      </w:r>
      <w:proofErr w:type="spellEnd"/>
      <w:r w:rsidRPr="00206D36">
        <w:rPr>
          <w:color w:val="000000"/>
          <w:sz w:val="28"/>
          <w:szCs w:val="28"/>
        </w:rPr>
        <w:t xml:space="preserve"> и А. </w:t>
      </w:r>
      <w:proofErr w:type="spellStart"/>
      <w:r w:rsidRPr="00206D36">
        <w:rPr>
          <w:color w:val="000000"/>
          <w:sz w:val="28"/>
          <w:szCs w:val="28"/>
        </w:rPr>
        <w:t>Дарки</w:t>
      </w:r>
      <w:proofErr w:type="spellEnd"/>
      <w:r w:rsidRPr="00206D36">
        <w:rPr>
          <w:color w:val="000000"/>
          <w:sz w:val="28"/>
          <w:szCs w:val="28"/>
        </w:rPr>
        <w:t>,  складывается из показателей физической, вербальной и косвенной агрессии, можно предположить, что высокий усредненный показатель агрессивности у девочек связан с более развитыми, по сравнению с мальчиками, вербальными способностями.</w:t>
      </w:r>
      <w:proofErr w:type="gramEnd"/>
      <w:r w:rsidRPr="00206D36">
        <w:rPr>
          <w:color w:val="000000"/>
          <w:sz w:val="28"/>
          <w:szCs w:val="28"/>
        </w:rPr>
        <w:t xml:space="preserve"> Т.е. девочки более склонны выражать эмоции вербально, чем мальчики. Девочки по природе своей более эмоциональны и впечатлительны, чем мальчики, а также, склонны проявлять агрессию косвенно (т.е. опосредованно). Девочки чуть реже, чем мальчики готовы применять физическую силу по отношению к другому лицу, т.е. проявлять физическую агрессию.</w:t>
      </w:r>
    </w:p>
    <w:p w:rsidR="007758D7" w:rsidRPr="00206D36" w:rsidRDefault="0029284A" w:rsidP="00206D36">
      <w:pPr>
        <w:pStyle w:val="a5"/>
        <w:spacing w:before="10" w:beforeAutospacing="0" w:after="0" w:afterAutospacing="0"/>
        <w:ind w:right="113" w:firstLine="567"/>
        <w:jc w:val="both"/>
        <w:rPr>
          <w:color w:val="000000"/>
          <w:sz w:val="28"/>
          <w:szCs w:val="28"/>
        </w:rPr>
      </w:pPr>
      <w:r w:rsidRPr="00206D36">
        <w:rPr>
          <w:color w:val="000000" w:themeColor="text1"/>
          <w:sz w:val="28"/>
          <w:szCs w:val="28"/>
        </w:rPr>
        <w:t xml:space="preserve">Более высокий индекс враждебности у мальчиков, чем </w:t>
      </w:r>
      <w:r w:rsidRPr="00206D36">
        <w:rPr>
          <w:color w:val="000000"/>
          <w:sz w:val="28"/>
          <w:szCs w:val="28"/>
        </w:rPr>
        <w:t xml:space="preserve">у девочек, можно объяснить тем, что мальчики не склонны легко доверять окружающим, они осторожны в общении и у них, ярче, чем у девочек, проявляется тяга к соперничеству, отстаиванию своих интересов. Индекс враждебности складывается из показателей - «обида» и «подозрительность». Возможно, проявление такого рода враждебности в старшем подростковом возрасте более </w:t>
      </w:r>
      <w:proofErr w:type="gramStart"/>
      <w:r w:rsidRPr="00206D36">
        <w:rPr>
          <w:color w:val="000000"/>
          <w:sz w:val="28"/>
          <w:szCs w:val="28"/>
        </w:rPr>
        <w:t>свойственно для мальчиков</w:t>
      </w:r>
      <w:proofErr w:type="gramEnd"/>
      <w:r w:rsidRPr="00206D36">
        <w:rPr>
          <w:color w:val="000000"/>
          <w:sz w:val="28"/>
          <w:szCs w:val="28"/>
        </w:rPr>
        <w:t>.</w:t>
      </w:r>
    </w:p>
    <w:p w:rsidR="007758D7" w:rsidRPr="00206D36" w:rsidRDefault="0029284A" w:rsidP="00206D36">
      <w:pPr>
        <w:pStyle w:val="a5"/>
        <w:spacing w:before="10" w:beforeAutospacing="0" w:after="0" w:afterAutospacing="0"/>
        <w:ind w:right="113" w:firstLine="567"/>
        <w:jc w:val="both"/>
        <w:rPr>
          <w:color w:val="000000"/>
          <w:sz w:val="28"/>
          <w:szCs w:val="28"/>
        </w:rPr>
      </w:pPr>
      <w:r w:rsidRPr="00206D36">
        <w:rPr>
          <w:color w:val="000000"/>
          <w:sz w:val="28"/>
          <w:szCs w:val="28"/>
        </w:rPr>
        <w:t xml:space="preserve">Таким образом, благодаря анкетированию мы определили, что психологическая атмосфера в семье подростков и в классе, где они обучаются, является благоприятной для их нормального развития и, скорее всего, не побуждает подростков к проявлению различных форм </w:t>
      </w:r>
      <w:proofErr w:type="spellStart"/>
      <w:r w:rsidRPr="00206D36">
        <w:rPr>
          <w:color w:val="000000"/>
          <w:sz w:val="28"/>
          <w:szCs w:val="28"/>
        </w:rPr>
        <w:t>девиантного</w:t>
      </w:r>
      <w:proofErr w:type="spellEnd"/>
      <w:r w:rsidRPr="00206D36">
        <w:rPr>
          <w:color w:val="000000"/>
          <w:sz w:val="28"/>
          <w:szCs w:val="28"/>
        </w:rPr>
        <w:t xml:space="preserve"> </w:t>
      </w:r>
      <w:proofErr w:type="spellStart"/>
      <w:r w:rsidRPr="00206D36">
        <w:rPr>
          <w:color w:val="000000"/>
          <w:sz w:val="28"/>
          <w:szCs w:val="28"/>
        </w:rPr>
        <w:t>поведения</w:t>
      </w:r>
      <w:proofErr w:type="gramStart"/>
      <w:r w:rsidRPr="00206D36">
        <w:rPr>
          <w:color w:val="000000"/>
          <w:sz w:val="28"/>
          <w:szCs w:val="28"/>
        </w:rPr>
        <w:t>.</w:t>
      </w:r>
      <w:r w:rsidR="007758D7" w:rsidRPr="00206D36">
        <w:rPr>
          <w:color w:val="000000"/>
          <w:sz w:val="28"/>
          <w:szCs w:val="28"/>
        </w:rPr>
        <w:t>В</w:t>
      </w:r>
      <w:proofErr w:type="spellEnd"/>
      <w:proofErr w:type="gramEnd"/>
      <w:r w:rsidR="007758D7" w:rsidRPr="00206D36">
        <w:rPr>
          <w:color w:val="000000"/>
          <w:sz w:val="28"/>
          <w:szCs w:val="28"/>
        </w:rPr>
        <w:t xml:space="preserve"> результате проведения методики «Диагностика показателей и форм агрессии» (А. </w:t>
      </w:r>
      <w:proofErr w:type="spellStart"/>
      <w:r w:rsidR="007758D7" w:rsidRPr="00206D36">
        <w:rPr>
          <w:color w:val="000000"/>
          <w:sz w:val="28"/>
          <w:szCs w:val="28"/>
        </w:rPr>
        <w:t>Басс</w:t>
      </w:r>
      <w:proofErr w:type="spellEnd"/>
      <w:r w:rsidR="007758D7" w:rsidRPr="00206D36">
        <w:rPr>
          <w:color w:val="000000"/>
          <w:sz w:val="28"/>
          <w:szCs w:val="28"/>
        </w:rPr>
        <w:t xml:space="preserve"> и А. </w:t>
      </w:r>
      <w:proofErr w:type="spellStart"/>
      <w:r w:rsidR="007758D7" w:rsidRPr="00206D36">
        <w:rPr>
          <w:color w:val="000000"/>
          <w:sz w:val="28"/>
          <w:szCs w:val="28"/>
        </w:rPr>
        <w:t>Дарки</w:t>
      </w:r>
      <w:proofErr w:type="spellEnd"/>
      <w:r w:rsidR="007758D7" w:rsidRPr="00206D36">
        <w:rPr>
          <w:color w:val="000000"/>
          <w:sz w:val="28"/>
          <w:szCs w:val="28"/>
        </w:rPr>
        <w:t>) было выяснено, что большинство исследуемых подростков не склонны проявлять беспричинную агрессию и враждебность по отношению к окружающим</w:t>
      </w:r>
      <w:proofErr w:type="gramStart"/>
      <w:r w:rsidR="007758D7" w:rsidRPr="00206D36">
        <w:rPr>
          <w:color w:val="000000"/>
          <w:sz w:val="28"/>
          <w:szCs w:val="28"/>
        </w:rPr>
        <w:t>..</w:t>
      </w:r>
      <w:proofErr w:type="gramEnd"/>
    </w:p>
    <w:p w:rsidR="007758D7" w:rsidRPr="00206D36" w:rsidRDefault="00515C63" w:rsidP="00206D36">
      <w:pPr>
        <w:spacing w:before="10"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58D7" w:rsidRPr="002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выяснили что, для профилактики  агрессивного поведения у подростков необходима  первичная профилактика </w:t>
      </w:r>
      <w:proofErr w:type="spellStart"/>
      <w:r w:rsidR="007758D7" w:rsidRPr="002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ассоциальной</w:t>
      </w:r>
      <w:proofErr w:type="spellEnd"/>
      <w:r w:rsidR="007758D7" w:rsidRPr="002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и вторичная </w:t>
      </w:r>
      <w:proofErr w:type="gramStart"/>
      <w:r w:rsidR="007758D7" w:rsidRPr="002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proofErr w:type="gramEnd"/>
      <w:r w:rsidR="007758D7" w:rsidRPr="002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которой в последние годы актуальной задачей стало определение так называемых «групп риска» - это подростки больше других склонны к формированию </w:t>
      </w:r>
      <w:proofErr w:type="spellStart"/>
      <w:r w:rsidR="007758D7" w:rsidRPr="00206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="007758D7" w:rsidRPr="0020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BD26D3" w:rsidRPr="00206D36" w:rsidRDefault="00BD26D3" w:rsidP="00206D36">
      <w:pPr>
        <w:pStyle w:val="c8"/>
        <w:spacing w:before="10" w:beforeAutospacing="0" w:after="0" w:afterAutospacing="0"/>
        <w:ind w:right="113" w:firstLine="567"/>
        <w:jc w:val="both"/>
        <w:rPr>
          <w:sz w:val="28"/>
          <w:szCs w:val="28"/>
        </w:rPr>
      </w:pPr>
    </w:p>
    <w:p w:rsidR="004B7A75" w:rsidRPr="00206D36" w:rsidRDefault="00BD26D3" w:rsidP="00206D36">
      <w:pPr>
        <w:pStyle w:val="c8"/>
        <w:spacing w:before="10" w:beforeAutospacing="0" w:after="0" w:afterAutospacing="0"/>
        <w:ind w:right="113" w:firstLine="567"/>
        <w:jc w:val="both"/>
        <w:rPr>
          <w:rStyle w:val="c3"/>
          <w:color w:val="000000" w:themeColor="text1"/>
          <w:sz w:val="28"/>
          <w:szCs w:val="28"/>
        </w:rPr>
      </w:pPr>
      <w:r w:rsidRPr="00206D36">
        <w:rPr>
          <w:sz w:val="28"/>
          <w:szCs w:val="28"/>
        </w:rPr>
        <w:t xml:space="preserve">   </w:t>
      </w:r>
      <w:r w:rsidR="004B7A75" w:rsidRPr="00206D36">
        <w:rPr>
          <w:rStyle w:val="c3"/>
          <w:color w:val="000000" w:themeColor="text1"/>
          <w:sz w:val="28"/>
          <w:szCs w:val="28"/>
        </w:rPr>
        <w:t xml:space="preserve">Важнейшим условием эффективной профилактики агрессивных форм поведения является изменение отношения к окружающим людям и выработку социальных навыков решения проблем неагрессивным путём. Такие изменения  агрессии у подростков медленно, но верно ведут к искоренению факторов, предрасполагающих агрессивных детей к опасным выпадам против других </w:t>
      </w:r>
      <w:proofErr w:type="spellStart"/>
      <w:r w:rsidR="004B7A75" w:rsidRPr="00206D36">
        <w:rPr>
          <w:rStyle w:val="c3"/>
          <w:color w:val="000000" w:themeColor="text1"/>
          <w:sz w:val="28"/>
          <w:szCs w:val="28"/>
        </w:rPr>
        <w:t>людей</w:t>
      </w:r>
      <w:proofErr w:type="gramStart"/>
      <w:r w:rsidR="004B7A75" w:rsidRPr="00206D36">
        <w:rPr>
          <w:rStyle w:val="c3"/>
          <w:color w:val="000000" w:themeColor="text1"/>
          <w:sz w:val="28"/>
          <w:szCs w:val="28"/>
        </w:rPr>
        <w:t>.С</w:t>
      </w:r>
      <w:proofErr w:type="gramEnd"/>
      <w:r w:rsidR="004B7A75" w:rsidRPr="00206D36">
        <w:rPr>
          <w:rStyle w:val="c3"/>
          <w:color w:val="000000" w:themeColor="text1"/>
          <w:sz w:val="28"/>
          <w:szCs w:val="28"/>
        </w:rPr>
        <w:t>оциально</w:t>
      </w:r>
      <w:proofErr w:type="spellEnd"/>
      <w:r w:rsidR="004B7A75" w:rsidRPr="00206D36">
        <w:rPr>
          <w:rStyle w:val="c3"/>
          <w:color w:val="000000" w:themeColor="text1"/>
          <w:sz w:val="28"/>
          <w:szCs w:val="28"/>
        </w:rPr>
        <w:t xml:space="preserve">- культурная деятельность имеет различные формы при работе с агрессией , ведь агрессивные подростки </w:t>
      </w:r>
      <w:r w:rsidR="004B7A75" w:rsidRPr="00206D36">
        <w:rPr>
          <w:rStyle w:val="c3"/>
          <w:color w:val="000000" w:themeColor="text1"/>
          <w:sz w:val="28"/>
          <w:szCs w:val="28"/>
        </w:rPr>
        <w:lastRenderedPageBreak/>
        <w:t>нуждаются в понимании и поддержке взрослых, поэтому главная задача специалистов в оказании посильной и своевременной помощи подростку.  Социально-культурная деятельность в профилактике агрессивного поведения  включает массовые представления, вечера отдыха, шоу-представления и т. п.</w:t>
      </w:r>
    </w:p>
    <w:p w:rsidR="004B7A75" w:rsidRPr="00206D36" w:rsidRDefault="004B7A75" w:rsidP="00206D36">
      <w:pPr>
        <w:tabs>
          <w:tab w:val="left" w:pos="0"/>
        </w:tabs>
        <w:spacing w:before="10"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36">
        <w:rPr>
          <w:rFonts w:ascii="Times New Roman" w:hAnsi="Times New Roman" w:cs="Times New Roman"/>
          <w:sz w:val="28"/>
          <w:szCs w:val="28"/>
        </w:rPr>
        <w:t xml:space="preserve">Результаты работы позволяют наметить направления нашего дальнейшего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исследования</w:t>
      </w:r>
      <w:proofErr w:type="gramStart"/>
      <w:r w:rsidRPr="00206D36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206D36">
        <w:rPr>
          <w:rFonts w:ascii="Times New Roman" w:hAnsi="Times New Roman" w:cs="Times New Roman"/>
          <w:sz w:val="28"/>
          <w:szCs w:val="28"/>
        </w:rPr>
        <w:t>аписание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педагогам по организации профилактики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 поведения у подростков.</w:t>
      </w:r>
    </w:p>
    <w:p w:rsidR="0029284A" w:rsidRPr="00206D36" w:rsidRDefault="0029284A" w:rsidP="00206D36">
      <w:pPr>
        <w:pStyle w:val="a3"/>
        <w:spacing w:before="10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26D3" w:rsidRPr="00206D36" w:rsidRDefault="00BD26D3" w:rsidP="00206D36">
      <w:pPr>
        <w:spacing w:before="10" w:after="0" w:line="24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D3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84E6B" w:rsidRPr="00206D36" w:rsidRDefault="00BD26D3" w:rsidP="00206D36">
      <w:pPr>
        <w:spacing w:before="10"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3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Зайдуллина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 Г.Г.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 xml:space="preserve"> поведение подростков и условия его социально-педагогической профилактики и коррекции: Учебное пособие для студ.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206D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6D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D3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06D36">
        <w:rPr>
          <w:rFonts w:ascii="Times New Roman" w:hAnsi="Times New Roman" w:cs="Times New Roman"/>
          <w:sz w:val="28"/>
          <w:szCs w:val="28"/>
        </w:rPr>
        <w:t xml:space="preserve">аведений. — М.: Редакционно-издательский центр МГГУ им. </w:t>
      </w:r>
      <w:proofErr w:type="spellStart"/>
      <w:r w:rsidRPr="00206D36">
        <w:rPr>
          <w:rFonts w:ascii="Times New Roman" w:hAnsi="Times New Roman" w:cs="Times New Roman"/>
          <w:sz w:val="28"/>
          <w:szCs w:val="28"/>
        </w:rPr>
        <w:t>М.А.Шолохова</w:t>
      </w:r>
      <w:proofErr w:type="spellEnd"/>
      <w:r w:rsidRPr="00206D36">
        <w:rPr>
          <w:rFonts w:ascii="Times New Roman" w:hAnsi="Times New Roman" w:cs="Times New Roman"/>
          <w:sz w:val="28"/>
          <w:szCs w:val="28"/>
        </w:rPr>
        <w:t>, 2011. — 159 с.</w:t>
      </w:r>
    </w:p>
    <w:sectPr w:rsidR="00484E6B" w:rsidRPr="00206D36" w:rsidSect="00206D36">
      <w:pgSz w:w="11906" w:h="16838" w:code="9"/>
      <w:pgMar w:top="1077" w:right="1077" w:bottom="119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03"/>
    <w:rsid w:val="00130B0B"/>
    <w:rsid w:val="00206D36"/>
    <w:rsid w:val="0029284A"/>
    <w:rsid w:val="003D547B"/>
    <w:rsid w:val="00484E6B"/>
    <w:rsid w:val="004B7A75"/>
    <w:rsid w:val="00515C63"/>
    <w:rsid w:val="007758D7"/>
    <w:rsid w:val="007B09E7"/>
    <w:rsid w:val="00851403"/>
    <w:rsid w:val="008D66BA"/>
    <w:rsid w:val="00B21D23"/>
    <w:rsid w:val="00BD26D3"/>
    <w:rsid w:val="00D673C4"/>
    <w:rsid w:val="00D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6BA"/>
    <w:pPr>
      <w:spacing w:after="0" w:line="240" w:lineRule="auto"/>
    </w:pPr>
  </w:style>
  <w:style w:type="character" w:styleId="a4">
    <w:name w:val="Strong"/>
    <w:basedOn w:val="a0"/>
    <w:uiPriority w:val="22"/>
    <w:qFormat/>
    <w:rsid w:val="008D66BA"/>
    <w:rPr>
      <w:b/>
      <w:bCs/>
    </w:rPr>
  </w:style>
  <w:style w:type="paragraph" w:styleId="a5">
    <w:name w:val="Normal (Web)"/>
    <w:basedOn w:val="a"/>
    <w:uiPriority w:val="99"/>
    <w:unhideWhenUsed/>
    <w:rsid w:val="0029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9284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9284A"/>
  </w:style>
  <w:style w:type="paragraph" w:styleId="2">
    <w:name w:val="Body Text Indent 2"/>
    <w:basedOn w:val="a"/>
    <w:link w:val="20"/>
    <w:uiPriority w:val="99"/>
    <w:semiHidden/>
    <w:unhideWhenUsed/>
    <w:rsid w:val="007758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58D7"/>
  </w:style>
  <w:style w:type="paragraph" w:customStyle="1" w:styleId="c8">
    <w:name w:val="c8"/>
    <w:basedOn w:val="a"/>
    <w:rsid w:val="004B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7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6BA"/>
    <w:pPr>
      <w:spacing w:after="0" w:line="240" w:lineRule="auto"/>
    </w:pPr>
  </w:style>
  <w:style w:type="character" w:styleId="a4">
    <w:name w:val="Strong"/>
    <w:basedOn w:val="a0"/>
    <w:uiPriority w:val="22"/>
    <w:qFormat/>
    <w:rsid w:val="008D66BA"/>
    <w:rPr>
      <w:b/>
      <w:bCs/>
    </w:rPr>
  </w:style>
  <w:style w:type="paragraph" w:styleId="a5">
    <w:name w:val="Normal (Web)"/>
    <w:basedOn w:val="a"/>
    <w:uiPriority w:val="99"/>
    <w:unhideWhenUsed/>
    <w:rsid w:val="0029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9284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9284A"/>
  </w:style>
  <w:style w:type="paragraph" w:styleId="2">
    <w:name w:val="Body Text Indent 2"/>
    <w:basedOn w:val="a"/>
    <w:link w:val="20"/>
    <w:uiPriority w:val="99"/>
    <w:semiHidden/>
    <w:unhideWhenUsed/>
    <w:rsid w:val="007758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58D7"/>
  </w:style>
  <w:style w:type="paragraph" w:customStyle="1" w:styleId="c8">
    <w:name w:val="c8"/>
    <w:basedOn w:val="a"/>
    <w:rsid w:val="004B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maximum</dc:creator>
  <cp:keywords/>
  <dc:description/>
  <cp:lastModifiedBy>Пользователь</cp:lastModifiedBy>
  <cp:revision>5</cp:revision>
  <dcterms:created xsi:type="dcterms:W3CDTF">2013-03-25T12:00:00Z</dcterms:created>
  <dcterms:modified xsi:type="dcterms:W3CDTF">2017-11-29T07:31:00Z</dcterms:modified>
</cp:coreProperties>
</file>